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C06B8A" w14:textId="77777777" w:rsidR="00AE233B" w:rsidRPr="00AE233B" w:rsidRDefault="00AE233B">
      <w:pPr>
        <w:rPr>
          <w:b/>
          <w:color w:val="FF0000"/>
        </w:rPr>
      </w:pPr>
      <w:r w:rsidRPr="00AE233B">
        <w:rPr>
          <w:b/>
          <w:color w:val="FF0000"/>
        </w:rPr>
        <w:t>Bug report: rotation mo</w:t>
      </w:r>
      <w:r>
        <w:rPr>
          <w:b/>
          <w:color w:val="FF0000"/>
        </w:rPr>
        <w:t xml:space="preserve">de </w:t>
      </w:r>
      <w:r w:rsidRPr="00AE233B">
        <w:rPr>
          <w:b/>
          <w:color w:val="FF0000"/>
        </w:rPr>
        <w:t>not work</w:t>
      </w:r>
      <w:r>
        <w:rPr>
          <w:b/>
          <w:color w:val="FF0000"/>
        </w:rPr>
        <w:t>ing</w:t>
      </w:r>
      <w:r w:rsidRPr="00AE233B">
        <w:rPr>
          <w:b/>
          <w:color w:val="FF0000"/>
        </w:rPr>
        <w:t xml:space="preserve"> in 3.15</w:t>
      </w:r>
      <w:r>
        <w:rPr>
          <w:b/>
          <w:color w:val="FF0000"/>
        </w:rPr>
        <w:t xml:space="preserve">  - April 19</w:t>
      </w:r>
      <w:r w:rsidRPr="00AE233B">
        <w:rPr>
          <w:b/>
          <w:color w:val="FF0000"/>
          <w:vertAlign w:val="superscript"/>
        </w:rPr>
        <w:t>th</w:t>
      </w:r>
      <w:r>
        <w:rPr>
          <w:b/>
          <w:color w:val="FF0000"/>
        </w:rPr>
        <w:t xml:space="preserve"> 2017</w:t>
      </w:r>
      <w:bookmarkStart w:id="0" w:name="_GoBack"/>
      <w:bookmarkEnd w:id="0"/>
    </w:p>
    <w:p w14:paraId="3BEA604E" w14:textId="77777777" w:rsidR="00AE233B" w:rsidRDefault="00AE233B">
      <w:pPr>
        <w:rPr>
          <w:b/>
        </w:rPr>
      </w:pPr>
      <w:r>
        <w:rPr>
          <w:b/>
        </w:rPr>
        <w:t>Walter Diurno, PRI – West Babylon, NY – 631 643 3170 ext.203 – walter.diurno@priinc.com</w:t>
      </w:r>
    </w:p>
    <w:p w14:paraId="297D5BA4" w14:textId="77777777" w:rsidR="00AE233B" w:rsidRDefault="00AE233B">
      <w:pPr>
        <w:rPr>
          <w:b/>
        </w:rPr>
      </w:pPr>
    </w:p>
    <w:p w14:paraId="49316B1C" w14:textId="77777777" w:rsidR="002C370D" w:rsidRDefault="000701EE">
      <w:pPr>
        <w:rPr>
          <w:b/>
        </w:rPr>
      </w:pPr>
      <w:r w:rsidRPr="00EC6AA6">
        <w:rPr>
          <w:b/>
        </w:rPr>
        <w:t>Test 3.14</w:t>
      </w:r>
    </w:p>
    <w:p w14:paraId="07E6E46C" w14:textId="77777777" w:rsidR="00AE233B" w:rsidRPr="00EC6AA6" w:rsidRDefault="00AE233B">
      <w:pPr>
        <w:rPr>
          <w:b/>
        </w:rPr>
      </w:pPr>
    </w:p>
    <w:p w14:paraId="3FD5AF25" w14:textId="77777777" w:rsidR="00EC6AA6" w:rsidRDefault="000701EE">
      <w:r>
        <w:t xml:space="preserve">Create a simple object </w:t>
      </w:r>
    </w:p>
    <w:p w14:paraId="03ACE2DB" w14:textId="77777777" w:rsidR="000701EE" w:rsidRDefault="000701EE"/>
    <w:p w14:paraId="1A8798D1" w14:textId="77777777" w:rsidR="000701EE" w:rsidRDefault="00EC6AA6">
      <w:r>
        <w:rPr>
          <w:noProof/>
        </w:rPr>
        <w:drawing>
          <wp:inline distT="0" distB="0" distL="0" distR="0" wp14:anchorId="779DF9EE" wp14:editId="028A17E0">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4-19 at 12.59.17 P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EFE58AD" w14:textId="77777777" w:rsidR="00EC6AA6" w:rsidRDefault="00EC6AA6"/>
    <w:p w14:paraId="5E9CBB03" w14:textId="77777777" w:rsidR="00EC6AA6" w:rsidRDefault="00EC6AA6">
      <w:proofErr w:type="spellStart"/>
      <w:r>
        <w:t>drag&amp;drop</w:t>
      </w:r>
      <w:proofErr w:type="spellEnd"/>
      <w:r>
        <w:t xml:space="preserve"> on the Main panel:</w:t>
      </w:r>
    </w:p>
    <w:p w14:paraId="3DBF5DF2" w14:textId="77777777" w:rsidR="00EC6AA6" w:rsidRDefault="00EC6AA6"/>
    <w:p w14:paraId="7183F06B" w14:textId="77777777" w:rsidR="00EC6AA6" w:rsidRDefault="00EC6AA6">
      <w:r>
        <w:rPr>
          <w:noProof/>
        </w:rPr>
        <w:lastRenderedPageBreak/>
        <w:drawing>
          <wp:inline distT="0" distB="0" distL="0" distR="0" wp14:anchorId="06C29BF5" wp14:editId="72E5C697">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4-19 at 1.03.06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DAB1B1A" w14:textId="77777777" w:rsidR="00EC6AA6" w:rsidRDefault="00EC6AA6"/>
    <w:p w14:paraId="583B9361" w14:textId="77777777" w:rsidR="00EC6AA6" w:rsidRDefault="00EC6AA6">
      <w:r>
        <w:t xml:space="preserve">The rotation mode is active and the object can be rotated and moved in the Main panel without any problems. Texts are also correctly rotated. </w:t>
      </w:r>
    </w:p>
    <w:p w14:paraId="0091CF7A" w14:textId="77777777" w:rsidR="00EC6AA6" w:rsidRDefault="00EC6AA6"/>
    <w:p w14:paraId="74D129A0" w14:textId="77777777" w:rsidR="00EC6AA6" w:rsidRDefault="00EC6AA6">
      <w:r>
        <w:rPr>
          <w:noProof/>
        </w:rPr>
        <w:drawing>
          <wp:inline distT="0" distB="0" distL="0" distR="0" wp14:anchorId="740095B7" wp14:editId="557C7CBF">
            <wp:extent cx="594360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4-19 at 1.03.18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736C2B5" w14:textId="77777777" w:rsidR="00EC6AA6" w:rsidRDefault="00EC6AA6">
      <w:pPr>
        <w:rPr>
          <w:b/>
          <w:color w:val="FF0000"/>
        </w:rPr>
      </w:pPr>
      <w:r w:rsidRPr="00EC6AA6">
        <w:rPr>
          <w:b/>
          <w:color w:val="FF0000"/>
        </w:rPr>
        <w:t xml:space="preserve">Test 3.15 </w:t>
      </w:r>
    </w:p>
    <w:p w14:paraId="2AD86835" w14:textId="77777777" w:rsidR="00EC6AA6" w:rsidRDefault="00EC6AA6">
      <w:pPr>
        <w:rPr>
          <w:color w:val="000000" w:themeColor="text1"/>
        </w:rPr>
      </w:pPr>
      <w:r>
        <w:rPr>
          <w:color w:val="000000" w:themeColor="text1"/>
        </w:rPr>
        <w:t>Same object and Main panel:</w:t>
      </w:r>
    </w:p>
    <w:p w14:paraId="4B22738C" w14:textId="77777777" w:rsidR="00EC6AA6" w:rsidRDefault="00EC6AA6">
      <w:pPr>
        <w:rPr>
          <w:color w:val="000000" w:themeColor="text1"/>
        </w:rPr>
      </w:pPr>
    </w:p>
    <w:p w14:paraId="03B7A7D7" w14:textId="77777777" w:rsidR="00EC6AA6" w:rsidRDefault="00C33096">
      <w:pPr>
        <w:rPr>
          <w:color w:val="000000" w:themeColor="text1"/>
        </w:rPr>
      </w:pPr>
      <w:r>
        <w:rPr>
          <w:noProof/>
          <w:color w:val="000000" w:themeColor="text1"/>
        </w:rPr>
        <w:drawing>
          <wp:inline distT="0" distB="0" distL="0" distR="0" wp14:anchorId="23CAA18D" wp14:editId="2FA462DC">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4-19 at 1.08.3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7AE9EC0" w14:textId="77777777" w:rsidR="00EC6AA6" w:rsidRDefault="00EC6AA6">
      <w:pPr>
        <w:rPr>
          <w:color w:val="000000" w:themeColor="text1"/>
        </w:rPr>
      </w:pPr>
    </w:p>
    <w:p w14:paraId="410CF5B4" w14:textId="77777777" w:rsidR="00C33096" w:rsidRDefault="00C33096">
      <w:pPr>
        <w:rPr>
          <w:color w:val="000000" w:themeColor="text1"/>
        </w:rPr>
      </w:pPr>
    </w:p>
    <w:p w14:paraId="293ADEF2" w14:textId="77777777" w:rsidR="00C33096" w:rsidRDefault="00C33096">
      <w:pPr>
        <w:rPr>
          <w:color w:val="000000" w:themeColor="text1"/>
        </w:rPr>
      </w:pPr>
      <w:proofErr w:type="spellStart"/>
      <w:r>
        <w:rPr>
          <w:color w:val="000000" w:themeColor="text1"/>
        </w:rPr>
        <w:t>Drag&amp;drop</w:t>
      </w:r>
      <w:proofErr w:type="spellEnd"/>
      <w:r>
        <w:rPr>
          <w:color w:val="000000" w:themeColor="text1"/>
        </w:rPr>
        <w:t xml:space="preserve"> on main panel:</w:t>
      </w:r>
    </w:p>
    <w:p w14:paraId="5287BA9C" w14:textId="77777777" w:rsidR="00C33096" w:rsidRDefault="00C33096">
      <w:pPr>
        <w:rPr>
          <w:color w:val="000000" w:themeColor="text1"/>
        </w:rPr>
      </w:pPr>
    </w:p>
    <w:p w14:paraId="3C0EE490" w14:textId="77777777" w:rsidR="00C33096" w:rsidRDefault="00C33096">
      <w:pPr>
        <w:rPr>
          <w:color w:val="000000" w:themeColor="text1"/>
        </w:rPr>
      </w:pPr>
      <w:r>
        <w:rPr>
          <w:noProof/>
          <w:color w:val="000000" w:themeColor="text1"/>
        </w:rPr>
        <w:drawing>
          <wp:inline distT="0" distB="0" distL="0" distR="0" wp14:anchorId="50715415" wp14:editId="26B39261">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4-19 at 1.09.08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226345C0" w14:textId="77777777" w:rsidR="00EC6AA6" w:rsidRPr="00EC6AA6" w:rsidRDefault="00EC6AA6">
      <w:pPr>
        <w:rPr>
          <w:color w:val="000000" w:themeColor="text1"/>
        </w:rPr>
      </w:pPr>
    </w:p>
    <w:p w14:paraId="55779DA2" w14:textId="77777777" w:rsidR="00EC6AA6" w:rsidRDefault="00C33096">
      <w:pPr>
        <w:rPr>
          <w:b/>
          <w:color w:val="FF0000"/>
          <w:u w:val="single"/>
        </w:rPr>
      </w:pPr>
      <w:r w:rsidRPr="00C33096">
        <w:rPr>
          <w:b/>
          <w:color w:val="FF0000"/>
          <w:u w:val="single"/>
        </w:rPr>
        <w:t>As you can see the rotation mode is greyed and cannot be used</w:t>
      </w:r>
    </w:p>
    <w:p w14:paraId="68E7233F" w14:textId="77777777" w:rsidR="00C33096" w:rsidRDefault="00C33096">
      <w:pPr>
        <w:rPr>
          <w:b/>
          <w:color w:val="FF0000"/>
          <w:u w:val="single"/>
        </w:rPr>
      </w:pPr>
    </w:p>
    <w:p w14:paraId="06400819" w14:textId="77777777" w:rsidR="00C33096" w:rsidRDefault="00C33096">
      <w:pPr>
        <w:rPr>
          <w:color w:val="000000" w:themeColor="text1"/>
        </w:rPr>
      </w:pPr>
      <w:r>
        <w:rPr>
          <w:color w:val="000000" w:themeColor="text1"/>
        </w:rPr>
        <w:t>I have added another simple object with an extended property to create a rotation method:</w:t>
      </w:r>
    </w:p>
    <w:p w14:paraId="6183633F" w14:textId="77777777" w:rsidR="00C33096" w:rsidRDefault="00C33096">
      <w:pPr>
        <w:rPr>
          <w:color w:val="000000" w:themeColor="text1"/>
        </w:rPr>
      </w:pPr>
    </w:p>
    <w:p w14:paraId="0883629F" w14:textId="77777777" w:rsidR="00C33096" w:rsidRDefault="00C33096">
      <w:pPr>
        <w:rPr>
          <w:color w:val="000000" w:themeColor="text1"/>
        </w:rPr>
      </w:pPr>
      <w:r>
        <w:rPr>
          <w:noProof/>
          <w:color w:val="000000" w:themeColor="text1"/>
        </w:rPr>
        <w:drawing>
          <wp:inline distT="0" distB="0" distL="0" distR="0" wp14:anchorId="52036A87" wp14:editId="681AAE55">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4-19 at 1.13.2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36B3578" w14:textId="77777777" w:rsidR="00C33096" w:rsidRDefault="00C33096">
      <w:pPr>
        <w:rPr>
          <w:color w:val="000000" w:themeColor="text1"/>
        </w:rPr>
      </w:pPr>
    </w:p>
    <w:p w14:paraId="32EF0FEA" w14:textId="77777777" w:rsidR="00C33096" w:rsidRDefault="00C33096">
      <w:pPr>
        <w:rPr>
          <w:color w:val="000000" w:themeColor="text1"/>
        </w:rPr>
      </w:pPr>
      <w:r>
        <w:rPr>
          <w:color w:val="000000" w:themeColor="text1"/>
        </w:rPr>
        <w:t xml:space="preserve">Script </w:t>
      </w:r>
      <w:proofErr w:type="gramStart"/>
      <w:r>
        <w:rPr>
          <w:color w:val="000000" w:themeColor="text1"/>
        </w:rPr>
        <w:t xml:space="preserve">in  </w:t>
      </w:r>
      <w:proofErr w:type="spellStart"/>
      <w:r>
        <w:rPr>
          <w:color w:val="000000" w:themeColor="text1"/>
        </w:rPr>
        <w:t>ScopeLib</w:t>
      </w:r>
      <w:proofErr w:type="spellEnd"/>
      <w:proofErr w:type="gramEnd"/>
      <w:r>
        <w:rPr>
          <w:color w:val="000000" w:themeColor="text1"/>
        </w:rPr>
        <w:t>:</w:t>
      </w:r>
    </w:p>
    <w:p w14:paraId="18425D40" w14:textId="77777777" w:rsidR="00C33096" w:rsidRDefault="00C33096">
      <w:pPr>
        <w:rPr>
          <w:color w:val="000000" w:themeColor="text1"/>
        </w:rPr>
      </w:pPr>
    </w:p>
    <w:p w14:paraId="4500208A" w14:textId="77777777" w:rsidR="00C33096" w:rsidRDefault="00C33096">
      <w:pPr>
        <w:rPr>
          <w:color w:val="000000" w:themeColor="text1"/>
        </w:rPr>
      </w:pPr>
      <w:r>
        <w:rPr>
          <w:noProof/>
          <w:color w:val="000000" w:themeColor="text1"/>
        </w:rPr>
        <w:drawing>
          <wp:inline distT="0" distB="0" distL="0" distR="0" wp14:anchorId="629EE54B" wp14:editId="04CF561A">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4-19 at 1.13.35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0ED2221" w14:textId="77777777" w:rsidR="00C33096" w:rsidRDefault="00C33096">
      <w:pPr>
        <w:rPr>
          <w:color w:val="000000" w:themeColor="text1"/>
        </w:rPr>
      </w:pPr>
    </w:p>
    <w:p w14:paraId="14431738" w14:textId="77777777" w:rsidR="00C33096" w:rsidRDefault="00C33096">
      <w:pPr>
        <w:rPr>
          <w:color w:val="000000" w:themeColor="text1"/>
        </w:rPr>
      </w:pPr>
      <w:proofErr w:type="spellStart"/>
      <w:r>
        <w:rPr>
          <w:color w:val="000000" w:themeColor="text1"/>
        </w:rPr>
        <w:t>Drag&amp;drop</w:t>
      </w:r>
      <w:proofErr w:type="spellEnd"/>
      <w:r>
        <w:rPr>
          <w:color w:val="000000" w:themeColor="text1"/>
        </w:rPr>
        <w:t>:</w:t>
      </w:r>
    </w:p>
    <w:p w14:paraId="6CDE80E7" w14:textId="77777777" w:rsidR="00C33096" w:rsidRDefault="00C33096">
      <w:pPr>
        <w:rPr>
          <w:color w:val="000000" w:themeColor="text1"/>
        </w:rPr>
      </w:pPr>
    </w:p>
    <w:p w14:paraId="2F041BA6" w14:textId="77777777" w:rsidR="00C33096" w:rsidRDefault="00C33096">
      <w:pPr>
        <w:rPr>
          <w:color w:val="000000" w:themeColor="text1"/>
        </w:rPr>
      </w:pPr>
      <w:r>
        <w:rPr>
          <w:noProof/>
          <w:color w:val="000000" w:themeColor="text1"/>
        </w:rPr>
        <w:drawing>
          <wp:inline distT="0" distB="0" distL="0" distR="0" wp14:anchorId="2126CD7B" wp14:editId="68A5BDB3">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4-19 at 1.14.10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BA5815A" w14:textId="77777777" w:rsidR="00C33096" w:rsidRDefault="00C33096">
      <w:pPr>
        <w:rPr>
          <w:color w:val="000000" w:themeColor="text1"/>
        </w:rPr>
      </w:pPr>
    </w:p>
    <w:p w14:paraId="27602F91" w14:textId="77777777" w:rsidR="00C33096" w:rsidRDefault="00C33096">
      <w:pPr>
        <w:rPr>
          <w:color w:val="000000" w:themeColor="text1"/>
          <w:u w:val="single"/>
        </w:rPr>
      </w:pPr>
      <w:r w:rsidRPr="00C33096">
        <w:rPr>
          <w:color w:val="000000" w:themeColor="text1"/>
          <w:u w:val="single"/>
        </w:rPr>
        <w:t>As you can see no rotation mode is available</w:t>
      </w:r>
    </w:p>
    <w:p w14:paraId="300D874C" w14:textId="77777777" w:rsidR="00C33096" w:rsidRDefault="00C33096">
      <w:pPr>
        <w:rPr>
          <w:color w:val="000000" w:themeColor="text1"/>
          <w:u w:val="single"/>
        </w:rPr>
      </w:pPr>
    </w:p>
    <w:p w14:paraId="120C3C3D" w14:textId="77777777" w:rsidR="00C33096" w:rsidRDefault="00C33096">
      <w:pPr>
        <w:rPr>
          <w:color w:val="000000" w:themeColor="text1"/>
        </w:rPr>
      </w:pPr>
      <w:r>
        <w:rPr>
          <w:color w:val="000000" w:themeColor="text1"/>
        </w:rPr>
        <w:t>Set a new angle using the property:</w:t>
      </w:r>
    </w:p>
    <w:p w14:paraId="7A6FAA87" w14:textId="77777777" w:rsidR="00C33096" w:rsidRDefault="00C33096">
      <w:pPr>
        <w:rPr>
          <w:color w:val="000000" w:themeColor="text1"/>
        </w:rPr>
      </w:pPr>
    </w:p>
    <w:p w14:paraId="28EDE9FE" w14:textId="77777777" w:rsidR="00C33096" w:rsidRDefault="00864297">
      <w:pPr>
        <w:rPr>
          <w:color w:val="000000" w:themeColor="text1"/>
        </w:rPr>
      </w:pPr>
      <w:r>
        <w:rPr>
          <w:noProof/>
          <w:color w:val="000000" w:themeColor="text1"/>
        </w:rPr>
        <w:drawing>
          <wp:inline distT="0" distB="0" distL="0" distR="0" wp14:anchorId="396B69F3" wp14:editId="68CC54A9">
            <wp:extent cx="5943600" cy="3714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4-19 at 1.14.28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A366CF2" w14:textId="77777777" w:rsidR="00864297" w:rsidRDefault="00864297">
      <w:pPr>
        <w:rPr>
          <w:color w:val="000000" w:themeColor="text1"/>
        </w:rPr>
      </w:pPr>
    </w:p>
    <w:p w14:paraId="24FE582E" w14:textId="77777777" w:rsidR="00864297" w:rsidRDefault="00864297">
      <w:pPr>
        <w:rPr>
          <w:color w:val="000000" w:themeColor="text1"/>
        </w:rPr>
      </w:pPr>
      <w:proofErr w:type="gramStart"/>
      <w:r>
        <w:rPr>
          <w:color w:val="000000" w:themeColor="text1"/>
        </w:rPr>
        <w:t>Clearly</w:t>
      </w:r>
      <w:proofErr w:type="gramEnd"/>
      <w:r>
        <w:rPr>
          <w:color w:val="000000" w:themeColor="text1"/>
        </w:rPr>
        <w:t xml:space="preserve"> I could only rotate the rectangle, the label has not rotation property, thus this “fix” is already not equivalent to the 3.14 Rotation mode. But this is just the least of the problems.</w:t>
      </w:r>
    </w:p>
    <w:p w14:paraId="4C89B580" w14:textId="77777777" w:rsidR="00864297" w:rsidRDefault="00864297">
      <w:pPr>
        <w:rPr>
          <w:color w:val="000000" w:themeColor="text1"/>
        </w:rPr>
      </w:pPr>
      <w:r>
        <w:rPr>
          <w:color w:val="000000" w:themeColor="text1"/>
        </w:rPr>
        <w:t xml:space="preserve">When the object is moved after the rotation, it is </w:t>
      </w:r>
      <w:proofErr w:type="gramStart"/>
      <w:r>
        <w:rPr>
          <w:color w:val="000000" w:themeColor="text1"/>
        </w:rPr>
        <w:t>deformed :</w:t>
      </w:r>
      <w:proofErr w:type="gramEnd"/>
    </w:p>
    <w:p w14:paraId="5A04D2B4" w14:textId="77777777" w:rsidR="00864297" w:rsidRDefault="00864297">
      <w:pPr>
        <w:rPr>
          <w:color w:val="000000" w:themeColor="text1"/>
        </w:rPr>
      </w:pPr>
    </w:p>
    <w:p w14:paraId="0614301E" w14:textId="77777777" w:rsidR="00864297" w:rsidRDefault="00864297">
      <w:pPr>
        <w:rPr>
          <w:color w:val="000000" w:themeColor="text1"/>
        </w:rPr>
      </w:pPr>
      <w:r>
        <w:rPr>
          <w:noProof/>
          <w:color w:val="000000" w:themeColor="text1"/>
        </w:rPr>
        <w:drawing>
          <wp:inline distT="0" distB="0" distL="0" distR="0" wp14:anchorId="01D8B8E1" wp14:editId="72394F46">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4-19 at 1.14.45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F869184" w14:textId="77777777" w:rsidR="00AE233B" w:rsidRDefault="00AE233B">
      <w:pPr>
        <w:rPr>
          <w:color w:val="000000" w:themeColor="text1"/>
        </w:rPr>
      </w:pPr>
    </w:p>
    <w:p w14:paraId="78894BA4" w14:textId="77777777" w:rsidR="00AE233B" w:rsidRDefault="00AE233B">
      <w:pPr>
        <w:rPr>
          <w:color w:val="000000" w:themeColor="text1"/>
        </w:rPr>
      </w:pPr>
      <w:r>
        <w:rPr>
          <w:color w:val="000000" w:themeColor="text1"/>
        </w:rPr>
        <w:t xml:space="preserve">The movements are also completely messy. You move to the right the object move to the left or up(down). </w:t>
      </w:r>
      <w:proofErr w:type="gramStart"/>
      <w:r>
        <w:rPr>
          <w:color w:val="000000" w:themeColor="text1"/>
        </w:rPr>
        <w:t>Also</w:t>
      </w:r>
      <w:proofErr w:type="gramEnd"/>
      <w:r>
        <w:rPr>
          <w:color w:val="000000" w:themeColor="text1"/>
        </w:rPr>
        <w:t xml:space="preserve"> the position on the design screen and the run time screen do not match:</w:t>
      </w:r>
    </w:p>
    <w:p w14:paraId="4627D8D9" w14:textId="77777777" w:rsidR="00AE233B" w:rsidRDefault="00AE233B">
      <w:pPr>
        <w:rPr>
          <w:color w:val="000000" w:themeColor="text1"/>
        </w:rPr>
      </w:pPr>
    </w:p>
    <w:p w14:paraId="01B6E9DB" w14:textId="77777777" w:rsidR="00AE233B" w:rsidRDefault="00AE233B">
      <w:pPr>
        <w:rPr>
          <w:color w:val="000000" w:themeColor="text1"/>
        </w:rPr>
      </w:pPr>
      <w:r>
        <w:rPr>
          <w:noProof/>
          <w:color w:val="000000" w:themeColor="text1"/>
        </w:rPr>
        <w:drawing>
          <wp:inline distT="0" distB="0" distL="0" distR="0" wp14:anchorId="1BA331D6" wp14:editId="5EBB9D75">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4-19 at 1.51.13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136350C" w14:textId="77777777" w:rsidR="00AE233B" w:rsidRPr="00C33096" w:rsidRDefault="00AE233B">
      <w:pPr>
        <w:rPr>
          <w:color w:val="000000" w:themeColor="text1"/>
        </w:rPr>
      </w:pPr>
    </w:p>
    <w:sectPr w:rsidR="00AE233B" w:rsidRPr="00C33096" w:rsidSect="008654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1EE"/>
    <w:rsid w:val="0005541E"/>
    <w:rsid w:val="000701EE"/>
    <w:rsid w:val="002C370D"/>
    <w:rsid w:val="00864297"/>
    <w:rsid w:val="00865445"/>
    <w:rsid w:val="00AE233B"/>
    <w:rsid w:val="00C33096"/>
    <w:rsid w:val="00EC6AA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C28D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9</Pages>
  <Words>174</Words>
  <Characters>998</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Valter</dc:creator>
  <cp:keywords/>
  <dc:description/>
  <cp:lastModifiedBy>G. Valter</cp:lastModifiedBy>
  <cp:revision>1</cp:revision>
  <dcterms:created xsi:type="dcterms:W3CDTF">2017-04-19T17:29:00Z</dcterms:created>
  <dcterms:modified xsi:type="dcterms:W3CDTF">2017-04-19T17:57:00Z</dcterms:modified>
</cp:coreProperties>
</file>